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4D1B" w:rsidRDefault="00EA095F" w:rsidP="00D24720">
      <w:pPr>
        <w:spacing w:line="360" w:lineRule="auto"/>
        <w:jc w:val="center"/>
        <w:rPr>
          <w:rFonts w:ascii="Palatino Linotype" w:hAnsi="Palatino Linotype"/>
          <w:b/>
          <w:sz w:val="32"/>
          <w:szCs w:val="32"/>
        </w:rPr>
      </w:pPr>
      <w:r>
        <w:rPr>
          <w:rFonts w:ascii="Palatino Linotype" w:hAnsi="Palatino Linotype"/>
          <w:b/>
          <w:sz w:val="32"/>
          <w:szCs w:val="32"/>
        </w:rPr>
        <w:t>Η Παλαιά Διαθήκη</w:t>
      </w:r>
    </w:p>
    <w:p w:rsidR="00EA095F" w:rsidRDefault="00EA095F" w:rsidP="00D24720">
      <w:pPr>
        <w:spacing w:line="360" w:lineRule="auto"/>
        <w:jc w:val="center"/>
        <w:rPr>
          <w:rFonts w:ascii="Palatino Linotype" w:hAnsi="Palatino Linotype"/>
          <w:b/>
          <w:sz w:val="32"/>
          <w:szCs w:val="32"/>
        </w:rPr>
      </w:pPr>
      <w:r>
        <w:rPr>
          <w:rFonts w:ascii="Palatino Linotype" w:hAnsi="Palatino Linotype"/>
          <w:b/>
          <w:sz w:val="32"/>
          <w:szCs w:val="32"/>
        </w:rPr>
        <w:t>Με σύντομη ερμηνεία</w:t>
      </w:r>
    </w:p>
    <w:p w:rsidR="00EA095F" w:rsidRDefault="00EA095F" w:rsidP="00D24720">
      <w:pPr>
        <w:spacing w:line="360" w:lineRule="auto"/>
        <w:jc w:val="center"/>
        <w:rPr>
          <w:rFonts w:ascii="Palatino Linotype" w:hAnsi="Palatino Linotype"/>
          <w:b/>
          <w:sz w:val="32"/>
          <w:szCs w:val="32"/>
        </w:rPr>
      </w:pPr>
      <w:r>
        <w:rPr>
          <w:rFonts w:ascii="Palatino Linotype" w:hAnsi="Palatino Linotype"/>
          <w:b/>
          <w:sz w:val="32"/>
          <w:szCs w:val="32"/>
        </w:rPr>
        <w:t xml:space="preserve">Τόμος Α’ </w:t>
      </w:r>
    </w:p>
    <w:p w:rsidR="00EA095F" w:rsidRDefault="00EA095F" w:rsidP="00D24720">
      <w:pPr>
        <w:spacing w:line="360" w:lineRule="auto"/>
        <w:jc w:val="center"/>
        <w:rPr>
          <w:rFonts w:ascii="Palatino Linotype" w:hAnsi="Palatino Linotype"/>
          <w:b/>
          <w:sz w:val="32"/>
          <w:szCs w:val="32"/>
        </w:rPr>
      </w:pPr>
    </w:p>
    <w:p w:rsidR="00EA095F" w:rsidRDefault="00EA095F" w:rsidP="00D24720">
      <w:pPr>
        <w:spacing w:line="360" w:lineRule="auto"/>
        <w:jc w:val="center"/>
        <w:rPr>
          <w:rFonts w:ascii="Palatino Linotype" w:hAnsi="Palatino Linotype"/>
          <w:b/>
          <w:sz w:val="32"/>
          <w:szCs w:val="32"/>
        </w:rPr>
      </w:pPr>
      <w:r>
        <w:rPr>
          <w:rFonts w:ascii="Palatino Linotype" w:hAnsi="Palatino Linotype"/>
          <w:b/>
          <w:sz w:val="32"/>
          <w:szCs w:val="32"/>
        </w:rPr>
        <w:t>Αριθμοί – Κεφάλαιο ΚΖ’ (27)</w:t>
      </w:r>
    </w:p>
    <w:p w:rsidR="00EA095F" w:rsidRDefault="00EA095F" w:rsidP="00EA095F">
      <w:pPr>
        <w:spacing w:line="360" w:lineRule="auto"/>
        <w:ind w:firstLine="720"/>
        <w:jc w:val="both"/>
        <w:rPr>
          <w:rFonts w:ascii="Palatino Linotype" w:hAnsi="Palatino Linotype"/>
          <w:b/>
          <w:sz w:val="28"/>
          <w:szCs w:val="28"/>
        </w:rPr>
      </w:pPr>
      <w:r>
        <w:rPr>
          <w:rFonts w:ascii="Palatino Linotype" w:hAnsi="Palatino Linotype"/>
          <w:b/>
          <w:sz w:val="28"/>
          <w:szCs w:val="28"/>
        </w:rPr>
        <w:t>Στίχ. 1-11. Οι κόρες του Σαλπαάδ ζητούν κληρονομικό μερίδιο. Νόμοι σχετικοί με τη διαδοχή.</w:t>
      </w:r>
    </w:p>
    <w:p w:rsidR="00EA095F" w:rsidRDefault="00EA095F" w:rsidP="00EA095F">
      <w:pPr>
        <w:spacing w:line="360" w:lineRule="auto"/>
        <w:ind w:firstLine="720"/>
        <w:jc w:val="both"/>
        <w:rPr>
          <w:rFonts w:ascii="Palatino Linotype" w:hAnsi="Palatino Linotype"/>
          <w:sz w:val="28"/>
          <w:szCs w:val="28"/>
        </w:rPr>
      </w:pPr>
      <w:r>
        <w:rPr>
          <w:rFonts w:ascii="Palatino Linotype" w:hAnsi="Palatino Linotype"/>
          <w:sz w:val="28"/>
          <w:szCs w:val="28"/>
        </w:rPr>
        <w:t xml:space="preserve">1 </w:t>
      </w:r>
      <w:r w:rsidR="0099026A">
        <w:rPr>
          <w:rFonts w:ascii="Palatino Linotype" w:hAnsi="Palatino Linotype"/>
          <w:sz w:val="28"/>
          <w:szCs w:val="28"/>
        </w:rPr>
        <w:t>Κάποια μέρα πήγαν στον Μωυσή οι κόρες του Σαλπαάδ˙ αυτός ήταν γιος του Οφέρ, ο οποίος ήταν γιος του Γαλαάδ, ο οποίος ήταν γιος του Μαχίρ˙ όλοι αυτοί κατάγονταν από τη φυλή του Μανασσή, που ήταν ένας από τους γιους του Ιωσήφ˙ (τα ονόματα των θυγατέρων του Σαλπαάδ ήταν τα εξής:  Μααλά, Νουά, Εγλά, Μελχά και Θερσά).</w:t>
      </w:r>
    </w:p>
    <w:p w:rsidR="0099026A" w:rsidRDefault="0099026A" w:rsidP="00EA095F">
      <w:pPr>
        <w:spacing w:line="360" w:lineRule="auto"/>
        <w:ind w:firstLine="720"/>
        <w:jc w:val="both"/>
        <w:rPr>
          <w:rFonts w:ascii="Palatino Linotype" w:hAnsi="Palatino Linotype"/>
          <w:sz w:val="28"/>
          <w:szCs w:val="28"/>
        </w:rPr>
      </w:pPr>
      <w:r>
        <w:rPr>
          <w:rFonts w:ascii="Palatino Linotype" w:hAnsi="Palatino Linotype"/>
          <w:sz w:val="28"/>
          <w:szCs w:val="28"/>
        </w:rPr>
        <w:t>2 Οι πέντε αυτές κόρες του Σαλπαάδ, αφού ήλθαν και στάθηκαν μπροστά στον Μωυσή και τον αρχιερέα Ελεάζαρ και μπροστά στους άρχοντες και σ’ όλο τον ισραηλιτικό λαό στη θύρα της Σκηνής του Μαρτυρίου, είπαν:</w:t>
      </w:r>
    </w:p>
    <w:p w:rsidR="0099026A" w:rsidRDefault="0099026A" w:rsidP="00EA095F">
      <w:pPr>
        <w:spacing w:line="360" w:lineRule="auto"/>
        <w:ind w:firstLine="720"/>
        <w:jc w:val="both"/>
        <w:rPr>
          <w:rFonts w:ascii="Palatino Linotype" w:hAnsi="Palatino Linotype"/>
          <w:sz w:val="28"/>
          <w:szCs w:val="28"/>
        </w:rPr>
      </w:pPr>
      <w:r>
        <w:rPr>
          <w:rFonts w:ascii="Palatino Linotype" w:hAnsi="Palatino Linotype"/>
          <w:sz w:val="28"/>
          <w:szCs w:val="28"/>
        </w:rPr>
        <w:t xml:space="preserve">3 « Ο πατέρας μας πέθανε στην έρημο. Δεν πέθανε επειδή ανήκε στην ομάδα του Κορέ που στασίασε εναντίον του Κυρίου˙ πέθανε όπως οι άλλοι Ισραηλίτες με φυσικό θάνατο, εξαιτίας κάποιας αμαρτίας του. Πέθανε και δεν άφησε γιους ως </w:t>
      </w:r>
      <w:r>
        <w:rPr>
          <w:rFonts w:ascii="Palatino Linotype" w:hAnsi="Palatino Linotype"/>
          <w:sz w:val="28"/>
          <w:szCs w:val="28"/>
        </w:rPr>
        <w:lastRenderedPageBreak/>
        <w:t>απογόνους. Δεν πρέπει όμως να εξαφανιστεί το όνομα του πατέρα μας από την οικογένειά του επειδή δεν απέκτησε κάποιον γιο. Από τους κλήρους λοιπόν της γης Χαναάν, δώστε σε μας το μερίδιο που ανήκει στον πατέρα μας, όταν θα κάνετε διανομή της Γης της Επαγγελίας στους Ισραηλίτες».</w:t>
      </w:r>
    </w:p>
    <w:p w:rsidR="0099026A" w:rsidRDefault="0099026A" w:rsidP="00EA095F">
      <w:pPr>
        <w:spacing w:line="360" w:lineRule="auto"/>
        <w:ind w:firstLine="720"/>
        <w:jc w:val="both"/>
        <w:rPr>
          <w:rFonts w:ascii="Palatino Linotype" w:hAnsi="Palatino Linotype"/>
          <w:sz w:val="28"/>
          <w:szCs w:val="28"/>
        </w:rPr>
      </w:pPr>
      <w:r>
        <w:rPr>
          <w:rFonts w:ascii="Palatino Linotype" w:hAnsi="Palatino Linotype"/>
          <w:sz w:val="28"/>
          <w:szCs w:val="28"/>
        </w:rPr>
        <w:t>4 Ο Μωυσής τότε, επειδή δεν γνώριζε πώς να ρυθμίσει την υπόθεση αυτή, την έφερε στον Θεό και ζήτησε απ’ αυτόν κάποια οδηγία.</w:t>
      </w:r>
    </w:p>
    <w:p w:rsidR="0099026A" w:rsidRDefault="0099026A" w:rsidP="00EA095F">
      <w:pPr>
        <w:spacing w:line="360" w:lineRule="auto"/>
        <w:ind w:firstLine="720"/>
        <w:jc w:val="both"/>
        <w:rPr>
          <w:rFonts w:ascii="Palatino Linotype" w:hAnsi="Palatino Linotype"/>
          <w:sz w:val="28"/>
          <w:szCs w:val="28"/>
        </w:rPr>
      </w:pPr>
      <w:r>
        <w:rPr>
          <w:rFonts w:ascii="Palatino Linotype" w:hAnsi="Palatino Linotype"/>
          <w:sz w:val="28"/>
          <w:szCs w:val="28"/>
        </w:rPr>
        <w:t>5 Και ο Θεός μίλησε στον Μωυσή και του είπε:</w:t>
      </w:r>
    </w:p>
    <w:p w:rsidR="0099026A" w:rsidRDefault="0099026A" w:rsidP="00EA095F">
      <w:pPr>
        <w:spacing w:line="360" w:lineRule="auto"/>
        <w:ind w:firstLine="720"/>
        <w:jc w:val="both"/>
        <w:rPr>
          <w:rFonts w:ascii="Palatino Linotype" w:hAnsi="Palatino Linotype"/>
          <w:sz w:val="28"/>
          <w:szCs w:val="28"/>
        </w:rPr>
      </w:pPr>
      <w:r>
        <w:rPr>
          <w:rFonts w:ascii="Palatino Linotype" w:hAnsi="Palatino Linotype"/>
          <w:sz w:val="28"/>
          <w:szCs w:val="28"/>
        </w:rPr>
        <w:t>6 «Αυτό που ζητούν οι κόρες του Σαλπαάδ, είναι δίκαιο˙ πρέπει οπωσδήποτε να τους δώσεις κάποιο κληρονομικό μερίδιο όπως έδωσες και στους άλλους Ισραηλίτες, στους αδελφούς του πατέρα τους. Θα μεταβιβάσεις σ’ αυτές την κληρονομική μερίδα που ανήκει στον πατέρα τους.</w:t>
      </w:r>
    </w:p>
    <w:p w:rsidR="0099026A" w:rsidRDefault="0099026A" w:rsidP="00EA095F">
      <w:pPr>
        <w:spacing w:line="360" w:lineRule="auto"/>
        <w:ind w:firstLine="720"/>
        <w:jc w:val="both"/>
        <w:rPr>
          <w:rFonts w:ascii="Palatino Linotype" w:hAnsi="Palatino Linotype"/>
          <w:sz w:val="28"/>
          <w:szCs w:val="28"/>
        </w:rPr>
      </w:pPr>
      <w:r>
        <w:rPr>
          <w:rFonts w:ascii="Palatino Linotype" w:hAnsi="Palatino Linotype"/>
          <w:sz w:val="28"/>
          <w:szCs w:val="28"/>
        </w:rPr>
        <w:t>7 Να μιλήσεις λοιπόν στους Ισραηλίτες και να τους πεις:</w:t>
      </w:r>
    </w:p>
    <w:p w:rsidR="0099026A" w:rsidRDefault="0099026A" w:rsidP="00EA095F">
      <w:pPr>
        <w:spacing w:line="360" w:lineRule="auto"/>
        <w:ind w:firstLine="720"/>
        <w:jc w:val="both"/>
        <w:rPr>
          <w:rFonts w:ascii="Palatino Linotype" w:hAnsi="Palatino Linotype"/>
          <w:sz w:val="28"/>
          <w:szCs w:val="28"/>
        </w:rPr>
      </w:pPr>
      <w:r>
        <w:rPr>
          <w:rFonts w:ascii="Palatino Linotype" w:hAnsi="Palatino Linotype"/>
          <w:sz w:val="28"/>
          <w:szCs w:val="28"/>
        </w:rPr>
        <w:t>8 Εάν κάποιος άνθρωπος πεθάνει χωρίς ν’ αφήσει κάποιον γιο ως κληρονόμο του, θα μεταβιβάσετε την περιουσία του στην κόρη του.</w:t>
      </w:r>
    </w:p>
    <w:p w:rsidR="0099026A" w:rsidRDefault="0099026A" w:rsidP="00EA095F">
      <w:pPr>
        <w:spacing w:line="360" w:lineRule="auto"/>
        <w:ind w:firstLine="720"/>
        <w:jc w:val="both"/>
        <w:rPr>
          <w:rFonts w:ascii="Palatino Linotype" w:hAnsi="Palatino Linotype"/>
          <w:sz w:val="28"/>
          <w:szCs w:val="28"/>
        </w:rPr>
      </w:pPr>
      <w:r>
        <w:rPr>
          <w:rFonts w:ascii="Palatino Linotype" w:hAnsi="Palatino Linotype"/>
          <w:sz w:val="28"/>
          <w:szCs w:val="28"/>
        </w:rPr>
        <w:t>9 Κι αν δεν έχει ούτε κόρη, θα μεταβιβάσετε την περιουσία του στον αδελφό του νεκρού εκείνου πατέρα.</w:t>
      </w:r>
    </w:p>
    <w:p w:rsidR="0099026A" w:rsidRDefault="0099026A" w:rsidP="00EA095F">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10 Κι αν αυτός που πέθανε δεν έχει ούτε αδελφούς, τότε να μεταβιβάσετε την περιουσία του στον θείο του, τον αδελφό του πατέρα του.</w:t>
      </w:r>
    </w:p>
    <w:p w:rsidR="002F6792" w:rsidRDefault="002F6792" w:rsidP="00EA095F">
      <w:pPr>
        <w:spacing w:line="360" w:lineRule="auto"/>
        <w:ind w:firstLine="720"/>
        <w:jc w:val="both"/>
        <w:rPr>
          <w:rFonts w:ascii="Palatino Linotype" w:hAnsi="Palatino Linotype"/>
          <w:sz w:val="28"/>
          <w:szCs w:val="28"/>
        </w:rPr>
      </w:pPr>
      <w:r>
        <w:rPr>
          <w:rFonts w:ascii="Palatino Linotype" w:hAnsi="Palatino Linotype"/>
          <w:sz w:val="28"/>
          <w:szCs w:val="28"/>
        </w:rPr>
        <w:t>11 Και εάν ο πατέρας εκείνου που πέθανε δεν έχει αδελφούς, τότε να μεταβιβάσετε την περιουσία του στον στενότερο συγγενή του που υπάρχει στη φυλή του˙ αυτός θα κληρονομήσει την περιουσία εκείνου που πέθανε. Αυτό θα είναι για τους Ισραηλίτες νομική διάταξη που θα τακτοποιεί τις κληρονομικές υποθέσεις˙ αυτό θα γίνεται όπως ακριβώς διέταξε ο Κύριος τον Μωυσή».</w:t>
      </w:r>
    </w:p>
    <w:p w:rsidR="002F6792" w:rsidRDefault="002F6792" w:rsidP="00EA095F">
      <w:pPr>
        <w:spacing w:line="360" w:lineRule="auto"/>
        <w:ind w:firstLine="720"/>
        <w:jc w:val="both"/>
        <w:rPr>
          <w:rFonts w:ascii="Palatino Linotype" w:hAnsi="Palatino Linotype"/>
          <w:b/>
          <w:sz w:val="28"/>
          <w:szCs w:val="28"/>
        </w:rPr>
      </w:pPr>
      <w:r>
        <w:rPr>
          <w:rFonts w:ascii="Palatino Linotype" w:hAnsi="Palatino Linotype"/>
          <w:b/>
          <w:sz w:val="28"/>
          <w:szCs w:val="28"/>
        </w:rPr>
        <w:t>Στίχ. 12-14. Ο Κύριος προειδοποιεί τον Μωυσή για τον θάνατό του.</w:t>
      </w:r>
    </w:p>
    <w:p w:rsidR="002F6792" w:rsidRDefault="002F6792" w:rsidP="00EA095F">
      <w:pPr>
        <w:spacing w:line="360" w:lineRule="auto"/>
        <w:ind w:firstLine="720"/>
        <w:jc w:val="both"/>
        <w:rPr>
          <w:rFonts w:ascii="Palatino Linotype" w:hAnsi="Palatino Linotype"/>
          <w:sz w:val="28"/>
          <w:szCs w:val="28"/>
        </w:rPr>
      </w:pPr>
      <w:r>
        <w:rPr>
          <w:rFonts w:ascii="Palatino Linotype" w:hAnsi="Palatino Linotype"/>
          <w:sz w:val="28"/>
          <w:szCs w:val="28"/>
        </w:rPr>
        <w:t>12 Ο Κύριος είπε στον Μωυσή: «Ανέβα στο όρος αυτό που βρίσκεται ανατολικά του ποταμού Ιορδάνη – το όρος Ναβαύ – και από την κορυφή του όρους αυτού δες τη χώρα της Χαναάν, την οποία εγώ θα δώσω στους Ισραηλίτες να την έχουν δική τους.</w:t>
      </w:r>
    </w:p>
    <w:p w:rsidR="002F6792" w:rsidRDefault="002F6792" w:rsidP="00EA095F">
      <w:pPr>
        <w:spacing w:line="360" w:lineRule="auto"/>
        <w:ind w:firstLine="720"/>
        <w:jc w:val="both"/>
        <w:rPr>
          <w:rFonts w:ascii="Palatino Linotype" w:hAnsi="Palatino Linotype"/>
          <w:sz w:val="28"/>
          <w:szCs w:val="28"/>
        </w:rPr>
      </w:pPr>
      <w:r>
        <w:rPr>
          <w:rFonts w:ascii="Palatino Linotype" w:hAnsi="Palatino Linotype"/>
          <w:sz w:val="28"/>
          <w:szCs w:val="28"/>
        </w:rPr>
        <w:t>13 Θα τη δεις από το όρος, αλλά μετά θα πεθάνεις και θα προστεθείς κι εσύ στο πλήθος των άλλων Ισραηλιτών που έφυγαν από τον κόσμο αυτό πριν από σένα˙ όπως ακριβώς έχει προστεθεί στο πλήθος αυτό ο αδελφός σου Ααρών, όταν πέθανε στο όρος Ωρ.</w:t>
      </w:r>
    </w:p>
    <w:p w:rsidR="002F6792" w:rsidRDefault="002F6792" w:rsidP="00EA095F">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14 Διότι και ο Ααρών και εσύ παραβήκατε την εντολή που σας έδωσα στην έρημο Σιν, και δεν εκπροσωπήσατε άξια˙ δεν προβάλατε τη δόξα μου στα μάτια των Ισραηλιτών, όταν αυτοί γόγγυζαν για την έλλειψη του νερού και επαναστατούσαν εναντίον μου˙ δεν προβάλατε μπροστά τους τη δύναμή μου (όταν τους έδωσα το νερό της αντιλογίας μετά τον γογγυσμό τους στην πόλη της Κάδης, στην έρημο Σιν)».</w:t>
      </w:r>
    </w:p>
    <w:p w:rsidR="002F6792" w:rsidRDefault="002F6792" w:rsidP="00EA095F">
      <w:pPr>
        <w:spacing w:line="360" w:lineRule="auto"/>
        <w:ind w:firstLine="720"/>
        <w:jc w:val="both"/>
        <w:rPr>
          <w:rFonts w:ascii="Palatino Linotype" w:hAnsi="Palatino Linotype"/>
          <w:b/>
          <w:sz w:val="28"/>
          <w:szCs w:val="28"/>
        </w:rPr>
      </w:pPr>
      <w:r>
        <w:rPr>
          <w:rFonts w:ascii="Palatino Linotype" w:hAnsi="Palatino Linotype"/>
          <w:b/>
          <w:sz w:val="28"/>
          <w:szCs w:val="28"/>
        </w:rPr>
        <w:t>Στίχ. 15- 23. Ο Ιησούς του Ναυή ορίζεται διάδοχος του Μωυσή.</w:t>
      </w:r>
    </w:p>
    <w:p w:rsidR="002F6792" w:rsidRDefault="002F6792" w:rsidP="00EA095F">
      <w:pPr>
        <w:spacing w:line="360" w:lineRule="auto"/>
        <w:ind w:firstLine="720"/>
        <w:jc w:val="both"/>
        <w:rPr>
          <w:rFonts w:ascii="Palatino Linotype" w:hAnsi="Palatino Linotype"/>
          <w:sz w:val="28"/>
          <w:szCs w:val="28"/>
        </w:rPr>
      </w:pPr>
      <w:r>
        <w:rPr>
          <w:rFonts w:ascii="Palatino Linotype" w:hAnsi="Palatino Linotype"/>
          <w:sz w:val="28"/>
          <w:szCs w:val="28"/>
        </w:rPr>
        <w:t>15 Ο Μωυσής τότε προσευχήθηκε στον Κύριο και είπε:</w:t>
      </w:r>
    </w:p>
    <w:p w:rsidR="002F6792" w:rsidRDefault="002F6792" w:rsidP="00EA095F">
      <w:pPr>
        <w:spacing w:line="360" w:lineRule="auto"/>
        <w:ind w:firstLine="720"/>
        <w:jc w:val="both"/>
        <w:rPr>
          <w:rFonts w:ascii="Palatino Linotype" w:hAnsi="Palatino Linotype"/>
          <w:sz w:val="28"/>
          <w:szCs w:val="28"/>
        </w:rPr>
      </w:pPr>
      <w:r>
        <w:rPr>
          <w:rFonts w:ascii="Palatino Linotype" w:hAnsi="Palatino Linotype"/>
          <w:sz w:val="28"/>
          <w:szCs w:val="28"/>
        </w:rPr>
        <w:t>16 «Θεέ, που είσαι η πηγή της ζωής, ο εξουσιαστής όλων των όντων˙ Θεέ των άυλων αγγελικών πνευμάτων του ουρανού, και των ανθρώπων που έχουν σάρκα θνητή και ψυχή αθάνατη˙ σε παρακαλώ, διάλεξε εσύ τον άνθρωπο εκείνο που θα γίνει ο αρχηγός του ισραηλιτικού αυτού λαού˙</w:t>
      </w:r>
    </w:p>
    <w:p w:rsidR="002F6792" w:rsidRDefault="002F6792" w:rsidP="00EA095F">
      <w:pPr>
        <w:spacing w:line="360" w:lineRule="auto"/>
        <w:ind w:firstLine="720"/>
        <w:jc w:val="both"/>
        <w:rPr>
          <w:rFonts w:ascii="Palatino Linotype" w:hAnsi="Palatino Linotype"/>
          <w:sz w:val="28"/>
          <w:szCs w:val="28"/>
        </w:rPr>
      </w:pPr>
      <w:r>
        <w:rPr>
          <w:rFonts w:ascii="Palatino Linotype" w:hAnsi="Palatino Linotype"/>
          <w:sz w:val="28"/>
          <w:szCs w:val="28"/>
        </w:rPr>
        <w:t>17 διάλεξε τον αρχηγό που θα ηγείται και θα διοικεί όλους τους Ισραηλίτες και θα τους κυβερνά με απόλυτη εξουσία˙ τον αρχηγό που θα τους πάρει από την εδώ έρημο και θα τους οδηγήσει νικητές στη Γη της Επαγγελίας˙ για να μη μείνει ο λαός του Κυρίου ακυβέρνητος σαν τα πρόβατα που δεν έχουν ποιμένα».</w:t>
      </w:r>
    </w:p>
    <w:p w:rsidR="002F6792" w:rsidRDefault="002F6792" w:rsidP="00EA095F">
      <w:pPr>
        <w:spacing w:line="360" w:lineRule="auto"/>
        <w:ind w:firstLine="720"/>
        <w:jc w:val="both"/>
        <w:rPr>
          <w:rFonts w:ascii="Palatino Linotype" w:hAnsi="Palatino Linotype"/>
          <w:sz w:val="28"/>
          <w:szCs w:val="28"/>
        </w:rPr>
      </w:pPr>
      <w:r>
        <w:rPr>
          <w:rFonts w:ascii="Palatino Linotype" w:hAnsi="Palatino Linotype"/>
          <w:sz w:val="28"/>
          <w:szCs w:val="28"/>
        </w:rPr>
        <w:t>18 Ο Κύριος τότε είπε στον Μωυσή: «Πάρε μαζί σου τον Ιησού του Ναυή</w:t>
      </w:r>
      <w:r w:rsidR="000C4C15">
        <w:rPr>
          <w:rFonts w:ascii="Palatino Linotype" w:hAnsi="Palatino Linotype"/>
          <w:sz w:val="28"/>
          <w:szCs w:val="28"/>
        </w:rPr>
        <w:t xml:space="preserve">, που είναι άνθρωπος με ικανότητες και έχει </w:t>
      </w:r>
      <w:r w:rsidR="000C4C15">
        <w:rPr>
          <w:rFonts w:ascii="Palatino Linotype" w:hAnsi="Palatino Linotype"/>
          <w:sz w:val="28"/>
          <w:szCs w:val="28"/>
        </w:rPr>
        <w:lastRenderedPageBreak/>
        <w:t>μέσα του Πνεύμα Θεού και βάλε τα χέρια σου επάνω στο κεφάλι του για να του μεταβιβάσεις την εξουσία που έχεις.</w:t>
      </w:r>
    </w:p>
    <w:p w:rsidR="000C4C15" w:rsidRDefault="000C4C15" w:rsidP="00EA095F">
      <w:pPr>
        <w:spacing w:line="360" w:lineRule="auto"/>
        <w:ind w:firstLine="720"/>
        <w:jc w:val="both"/>
        <w:rPr>
          <w:rFonts w:ascii="Palatino Linotype" w:hAnsi="Palatino Linotype"/>
          <w:sz w:val="28"/>
          <w:szCs w:val="28"/>
        </w:rPr>
      </w:pPr>
      <w:r>
        <w:rPr>
          <w:rFonts w:ascii="Palatino Linotype" w:hAnsi="Palatino Linotype"/>
          <w:sz w:val="28"/>
          <w:szCs w:val="28"/>
        </w:rPr>
        <w:t>19 Να τον βάλεις να σταθεί όρθιος μπροστά στον αρχιερέα Ελεάζαρ και να τον εγκαταστήσεις αρχηγό μπροστά σε όλο τον Ισραηλιτικό λαό και να τον ορίσεις διάδοχό σου μπροστά σε όλους.</w:t>
      </w:r>
    </w:p>
    <w:p w:rsidR="000C4C15" w:rsidRDefault="000C4C15" w:rsidP="00EA095F">
      <w:pPr>
        <w:spacing w:line="360" w:lineRule="auto"/>
        <w:ind w:firstLine="720"/>
        <w:jc w:val="both"/>
        <w:rPr>
          <w:rFonts w:ascii="Palatino Linotype" w:hAnsi="Palatino Linotype"/>
          <w:sz w:val="28"/>
          <w:szCs w:val="28"/>
        </w:rPr>
      </w:pPr>
      <w:r>
        <w:rPr>
          <w:rFonts w:ascii="Palatino Linotype" w:hAnsi="Palatino Linotype"/>
          <w:sz w:val="28"/>
          <w:szCs w:val="28"/>
        </w:rPr>
        <w:t>20 Και να του δώσεις μερικές από τις εξουσίες σου, ώστε να υπακούει και να πειθαρχεί σ’ αυτόν όλος ο ισραηλιτικός λαός.</w:t>
      </w:r>
    </w:p>
    <w:p w:rsidR="000C4C15" w:rsidRDefault="000C4C15" w:rsidP="00EA095F">
      <w:pPr>
        <w:spacing w:line="360" w:lineRule="auto"/>
        <w:ind w:firstLine="720"/>
        <w:jc w:val="both"/>
        <w:rPr>
          <w:rFonts w:ascii="Palatino Linotype" w:hAnsi="Palatino Linotype"/>
          <w:sz w:val="28"/>
          <w:szCs w:val="28"/>
        </w:rPr>
      </w:pPr>
      <w:r>
        <w:rPr>
          <w:rFonts w:ascii="Palatino Linotype" w:hAnsi="Palatino Linotype"/>
          <w:sz w:val="28"/>
          <w:szCs w:val="28"/>
        </w:rPr>
        <w:t>21 Ο Ιησούς του Ναυή θα μπορεί να παρουσιάζεται και να στέκεται μπροστά στον αρχιερέα Ελεάζαρ. Τόσο ο Ιησούς του Ναυή, όσο και ο λαός θα εξαρτώνται από τον Ελεάζαρ˙ αυτόν θα ρωτούν και αυτός θα φανερώνει σ’ αυτούς το θέλημα του Θεού, χρησιμοποιώντας τα αρχιερατικά του διάσημα «Δήλωσις και Αλήθεια». Σύμφωνα μ’ αυτές τις οδηγίες και τις προσταγές του Ελεάζαρ τόσο ο Ιησούς του Ναυή όσο και όλος ο ισραηλιτικός λαός θα κινούνται και θα ενεργούν όλοι μαζί σε όλες τις υποθέσεις τους και με όλη την ψυχή τους».</w:t>
      </w:r>
    </w:p>
    <w:p w:rsidR="000C4C15" w:rsidRDefault="000C4C15" w:rsidP="00EA095F">
      <w:pPr>
        <w:spacing w:line="360" w:lineRule="auto"/>
        <w:ind w:firstLine="720"/>
        <w:jc w:val="both"/>
        <w:rPr>
          <w:rFonts w:ascii="Palatino Linotype" w:hAnsi="Palatino Linotype"/>
          <w:sz w:val="28"/>
          <w:szCs w:val="28"/>
        </w:rPr>
      </w:pPr>
      <w:r>
        <w:rPr>
          <w:rFonts w:ascii="Palatino Linotype" w:hAnsi="Palatino Linotype"/>
          <w:sz w:val="28"/>
          <w:szCs w:val="28"/>
        </w:rPr>
        <w:t>22 Ο Μωυσής έκανε όπως ακριβώς τον πρόσταξε ο Κύριος. Αφού παρέλαβε τον Ιησού, τον οδήγησε και τον παρουσίασε μπροστά στον αρχιερέα Ελεάζαρ και μπροστά σε όλο τον ισραηλιτικό λαό.</w:t>
      </w:r>
    </w:p>
    <w:p w:rsidR="000C4C15" w:rsidRDefault="000C4C15" w:rsidP="00EA095F">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23 Και έβαλε τα χέρια του πάνω στο κεφάλι του και τον ανακήρυξε διάδοχό του και τον εγκατέστησε αρχηγό, όπως ακριβώς είχε προστάξει ο Θεός τον Μωυσή.</w:t>
      </w:r>
    </w:p>
    <w:p w:rsidR="000C4C15" w:rsidRPr="002F6792" w:rsidRDefault="000C4C15" w:rsidP="00EA095F">
      <w:pPr>
        <w:spacing w:line="360" w:lineRule="auto"/>
        <w:ind w:firstLine="720"/>
        <w:jc w:val="both"/>
        <w:rPr>
          <w:rFonts w:ascii="Palatino Linotype" w:hAnsi="Palatino Linotype"/>
          <w:sz w:val="28"/>
          <w:szCs w:val="28"/>
        </w:rPr>
      </w:pPr>
    </w:p>
    <w:sectPr w:rsidR="000C4C15" w:rsidRPr="002F6792" w:rsidSect="00DE4D1B">
      <w:footerReference w:type="default" r:id="rId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7B69" w:rsidRDefault="00637B69" w:rsidP="00D24720">
      <w:pPr>
        <w:spacing w:after="0" w:line="240" w:lineRule="auto"/>
      </w:pPr>
      <w:r>
        <w:separator/>
      </w:r>
    </w:p>
  </w:endnote>
  <w:endnote w:type="continuationSeparator" w:id="0">
    <w:p w:rsidR="00637B69" w:rsidRDefault="00637B69" w:rsidP="00D2472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Palatino Linotype">
    <w:panose1 w:val="02040502050505030304"/>
    <w:charset w:val="A1"/>
    <w:family w:val="roman"/>
    <w:pitch w:val="variable"/>
    <w:sig w:usb0="E0000287" w:usb1="40000013" w:usb2="0000000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0512"/>
      <w:docPartObj>
        <w:docPartGallery w:val="Page Numbers (Bottom of Page)"/>
        <w:docPartUnique/>
      </w:docPartObj>
    </w:sdtPr>
    <w:sdtContent>
      <w:p w:rsidR="0099026A" w:rsidRDefault="004C634E">
        <w:pPr>
          <w:pStyle w:val="a4"/>
          <w:jc w:val="center"/>
        </w:pPr>
        <w:fldSimple w:instr=" PAGE   \* MERGEFORMAT ">
          <w:r w:rsidR="004046D8">
            <w:rPr>
              <w:noProof/>
            </w:rPr>
            <w:t>6</w:t>
          </w:r>
        </w:fldSimple>
      </w:p>
    </w:sdtContent>
  </w:sdt>
  <w:p w:rsidR="0099026A" w:rsidRDefault="0099026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7B69" w:rsidRDefault="00637B69" w:rsidP="00D24720">
      <w:pPr>
        <w:spacing w:after="0" w:line="240" w:lineRule="auto"/>
      </w:pPr>
      <w:r>
        <w:separator/>
      </w:r>
    </w:p>
  </w:footnote>
  <w:footnote w:type="continuationSeparator" w:id="0">
    <w:p w:rsidR="00637B69" w:rsidRDefault="00637B69" w:rsidP="00D2472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hideSpellingErrors/>
  <w:proofState w:grammar="clean"/>
  <w:defaultTabStop w:val="720"/>
  <w:characterSpacingControl w:val="doNotCompress"/>
  <w:footnotePr>
    <w:footnote w:id="-1"/>
    <w:footnote w:id="0"/>
  </w:footnotePr>
  <w:endnotePr>
    <w:endnote w:id="-1"/>
    <w:endnote w:id="0"/>
  </w:endnotePr>
  <w:compat/>
  <w:rsids>
    <w:rsidRoot w:val="00D24720"/>
    <w:rsid w:val="000C4C15"/>
    <w:rsid w:val="002F6792"/>
    <w:rsid w:val="004046D8"/>
    <w:rsid w:val="004C634E"/>
    <w:rsid w:val="00637B69"/>
    <w:rsid w:val="0099026A"/>
    <w:rsid w:val="00C55EB2"/>
    <w:rsid w:val="00D24720"/>
    <w:rsid w:val="00DE4D1B"/>
    <w:rsid w:val="00EA095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4D1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24720"/>
    <w:pPr>
      <w:tabs>
        <w:tab w:val="center" w:pos="4153"/>
        <w:tab w:val="right" w:pos="8306"/>
      </w:tabs>
      <w:spacing w:after="0" w:line="240" w:lineRule="auto"/>
    </w:pPr>
  </w:style>
  <w:style w:type="character" w:customStyle="1" w:styleId="Char">
    <w:name w:val="Κεφαλίδα Char"/>
    <w:basedOn w:val="a0"/>
    <w:link w:val="a3"/>
    <w:uiPriority w:val="99"/>
    <w:semiHidden/>
    <w:rsid w:val="00D24720"/>
  </w:style>
  <w:style w:type="paragraph" w:styleId="a4">
    <w:name w:val="footer"/>
    <w:basedOn w:val="a"/>
    <w:link w:val="Char0"/>
    <w:uiPriority w:val="99"/>
    <w:unhideWhenUsed/>
    <w:rsid w:val="00D24720"/>
    <w:pPr>
      <w:tabs>
        <w:tab w:val="center" w:pos="4153"/>
        <w:tab w:val="right" w:pos="8306"/>
      </w:tabs>
      <w:spacing w:after="0" w:line="240" w:lineRule="auto"/>
    </w:pPr>
  </w:style>
  <w:style w:type="character" w:customStyle="1" w:styleId="Char0">
    <w:name w:val="Υποσέλιδο Char"/>
    <w:basedOn w:val="a0"/>
    <w:link w:val="a4"/>
    <w:uiPriority w:val="99"/>
    <w:rsid w:val="00D24720"/>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837</Words>
  <Characters>4526</Characters>
  <Application>Microsoft Office Word</Application>
  <DocSecurity>0</DocSecurity>
  <Lines>37</Lines>
  <Paragraphs>10</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5353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Fostheoy</dc:creator>
  <cp:lastModifiedBy>ΓΙΑΝΝΗΣ</cp:lastModifiedBy>
  <cp:revision>5</cp:revision>
  <dcterms:created xsi:type="dcterms:W3CDTF">2024-02-22T09:50:00Z</dcterms:created>
  <dcterms:modified xsi:type="dcterms:W3CDTF">2024-02-22T19:03:00Z</dcterms:modified>
</cp:coreProperties>
</file>